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before="120" w:lineRule="auto"/>
        <w:contextualSpacing w:val="0"/>
        <w:rPr>
          <w:rFonts w:ascii="Times New Roman" w:cs="Times New Roman" w:eastAsia="Times New Roman" w:hAnsi="Times New Roman"/>
          <w:i w:val="1"/>
          <w:color w:val="00b05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b050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ZGŁOSZENIA UDZIAŁU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  KONKURSU NA BAJKOWĄ POSTAĆ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00b05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before="12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before="120" w:lineRule="auto"/>
        <w:ind w:left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 </w:t>
        <w:tab/>
        <w:t xml:space="preserve">Imię i nazwisko </w:t>
      </w:r>
    </w:p>
    <w:p w:rsidR="00000000" w:rsidDel="00000000" w:rsidP="00000000" w:rsidRDefault="00000000" w:rsidRPr="00000000" w14:paraId="00000006">
      <w:pPr>
        <w:spacing w:before="120" w:lineRule="auto"/>
        <w:ind w:left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……………………………………………………………..…………………………………..</w:t>
      </w:r>
    </w:p>
    <w:p w:rsidR="00000000" w:rsidDel="00000000" w:rsidP="00000000" w:rsidRDefault="00000000" w:rsidRPr="00000000" w14:paraId="00000007">
      <w:pPr>
        <w:spacing w:before="12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………………..……………………………………………………………………………….</w:t>
      </w:r>
    </w:p>
    <w:p w:rsidR="00000000" w:rsidDel="00000000" w:rsidP="00000000" w:rsidRDefault="00000000" w:rsidRPr="00000000" w14:paraId="00000008">
      <w:pPr>
        <w:spacing w:before="120" w:lineRule="auto"/>
        <w:ind w:left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 kategoria wiekową (proszę podkreślić właściwą) </w:t>
      </w:r>
    </w:p>
    <w:p w:rsidR="00000000" w:rsidDel="00000000" w:rsidP="00000000" w:rsidRDefault="00000000" w:rsidRPr="00000000" w14:paraId="00000009">
      <w:pPr>
        <w:spacing w:line="360" w:lineRule="auto"/>
        <w:ind w:left="1580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kategoria I - wiek od 1 – 8 lat.</w:t>
      </w:r>
    </w:p>
    <w:p w:rsidR="00000000" w:rsidDel="00000000" w:rsidP="00000000" w:rsidRDefault="00000000" w:rsidRPr="00000000" w14:paraId="0000000A">
      <w:pPr>
        <w:spacing w:line="360" w:lineRule="auto"/>
        <w:ind w:left="1580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kategoria II - wiek od 9 – 18 lat</w:t>
      </w:r>
    </w:p>
    <w:p w:rsidR="00000000" w:rsidDel="00000000" w:rsidP="00000000" w:rsidRDefault="00000000" w:rsidRPr="00000000" w14:paraId="0000000B">
      <w:pPr>
        <w:spacing w:line="360" w:lineRule="auto"/>
        <w:ind w:left="158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kategoria III - wiek od 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20" w:lineRule="auto"/>
        <w:ind w:left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 </w:t>
        <w:tab/>
        <w:t xml:space="preserve">Adres domowy *……….………………………………………………………………</w:t>
      </w:r>
    </w:p>
    <w:p w:rsidR="00000000" w:rsidDel="00000000" w:rsidP="00000000" w:rsidRDefault="00000000" w:rsidRPr="00000000" w14:paraId="0000000D">
      <w:pPr>
        <w:spacing w:before="120" w:lineRule="auto"/>
        <w:ind w:left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……………………………………………………………………………………………...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before="120" w:lineRule="auto"/>
        <w:ind w:left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 </w:t>
        <w:tab/>
        <w:t xml:space="preserve">Nazwa i adres szkoły lub przedszkola (dotyczy uczniów) ………………………………</w:t>
      </w:r>
    </w:p>
    <w:p w:rsidR="00000000" w:rsidDel="00000000" w:rsidP="00000000" w:rsidRDefault="00000000" w:rsidRPr="00000000" w14:paraId="00000010">
      <w:pPr>
        <w:spacing w:before="120" w:lineRule="auto"/>
        <w:ind w:left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………………………………………………………………………………………………...</w:t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w zgłoszeniu grupowym, prosimy wybrać lidera grupy, którego adres zostanie zamieszczony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w zgłoszeniu</w:t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before="12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Oświadczenie:</w:t>
      </w:r>
    </w:p>
    <w:p w:rsidR="00000000" w:rsidDel="00000000" w:rsidP="00000000" w:rsidRDefault="00000000" w:rsidRPr="00000000" w14:paraId="00000016">
      <w:pPr>
        <w:spacing w:before="12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Wyrażam zgodę na udział syna/córki</w:t>
      </w:r>
    </w:p>
    <w:p w:rsidR="00000000" w:rsidDel="00000000" w:rsidP="00000000" w:rsidRDefault="00000000" w:rsidRPr="00000000" w14:paraId="00000017">
      <w:pPr>
        <w:spacing w:before="12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contextualSpacing w:val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                                         </w:t>
        <w:tab/>
        <w:t xml:space="preserve">(imię/imiona i nazwisko dziecka)</w:t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 konkursie na bajkową postać.</w:t>
      </w:r>
    </w:p>
    <w:p w:rsidR="00000000" w:rsidDel="00000000" w:rsidP="00000000" w:rsidRDefault="00000000" w:rsidRPr="00000000" w14:paraId="0000001A">
      <w:pPr>
        <w:spacing w:before="12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12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Jednocześnie oświadczam, iż zapoznałem/-am się z Regulaminem Konkursu oraz akceptuję postanowienia zawarte w ww. Regulaminie opublikowanym na stronie internetowej Festiwalu Bajek.</w:t>
      </w:r>
    </w:p>
    <w:p w:rsidR="00000000" w:rsidDel="00000000" w:rsidP="00000000" w:rsidRDefault="00000000" w:rsidRPr="00000000" w14:paraId="0000001C">
      <w:pPr>
        <w:spacing w:before="12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Wyrażam zgodę na publikowanie i przetwarzanie danych osobowych syna/córki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na potrzeby Konkursu.</w:t>
      </w:r>
    </w:p>
    <w:p w:rsidR="00000000" w:rsidDel="00000000" w:rsidP="00000000" w:rsidRDefault="00000000" w:rsidRPr="00000000" w14:paraId="0000001D">
      <w:pPr>
        <w:spacing w:before="12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12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…………………..                                                                               ………………………………….</w:t>
      </w:r>
    </w:p>
    <w:p w:rsidR="00000000" w:rsidDel="00000000" w:rsidP="00000000" w:rsidRDefault="00000000" w:rsidRPr="00000000" w14:paraId="0000001F">
      <w:pPr>
        <w:spacing w:before="120" w:lineRule="auto"/>
        <w:contextualSpacing w:val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podpis uczestnika                                       </w:t>
        <w:tab/>
        <w:t xml:space="preserve">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podpis rodziców/prawnych opiekunów</w:t>
      </w:r>
    </w:p>
    <w:p w:rsidR="00000000" w:rsidDel="00000000" w:rsidP="00000000" w:rsidRDefault="00000000" w:rsidRPr="00000000" w14:paraId="00000020">
      <w:pPr>
        <w:spacing w:after="200" w:before="120" w:lineRule="auto"/>
        <w:ind w:left="4240" w:firstLine="700"/>
        <w:contextualSpacing w:val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21">
      <w:pPr>
        <w:spacing w:before="12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Podstawa prawna:</w:t>
      </w:r>
    </w:p>
    <w:p w:rsidR="00000000" w:rsidDel="00000000" w:rsidP="00000000" w:rsidRDefault="00000000" w:rsidRPr="00000000" w14:paraId="00000022">
      <w:pPr>
        <w:spacing w:before="120" w:lineRule="auto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Ustawa z dnia 29 sierpnia 1997 r. o ochronie danych osobowych (Dz. U. z 2016 r. poz. 922).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